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3B223F" w14:textId="77777777" w:rsidR="00E02C7F" w:rsidRPr="00054299" w:rsidRDefault="00E02C7F" w:rsidP="00F6620B">
      <w:pPr>
        <w:spacing w:before="120" w:after="600"/>
        <w:jc w:val="center"/>
        <w:rPr>
          <w:rFonts w:cs="Arial"/>
          <w:sz w:val="24"/>
        </w:rPr>
      </w:pPr>
      <w:r>
        <w:rPr>
          <w:b/>
          <w:sz w:val="24"/>
        </w:rPr>
        <w:t>WYKAZ OSÓB</w:t>
      </w:r>
      <w:r w:rsidRPr="00054299">
        <w:rPr>
          <w:sz w:val="24"/>
          <w:vertAlign w:val="subscript"/>
        </w:rPr>
        <w:t>[WZÓR]</w:t>
      </w:r>
    </w:p>
    <w:p w14:paraId="3D9DC4F2" w14:textId="01CC71E9" w:rsidR="00E02C7F" w:rsidRDefault="00E02C7F" w:rsidP="00F6620B">
      <w:pPr>
        <w:pStyle w:val="Bezodstpw1"/>
        <w:widowControl w:val="0"/>
        <w:tabs>
          <w:tab w:val="left" w:pos="2912"/>
        </w:tabs>
        <w:ind w:left="2127" w:hanging="2127"/>
        <w:jc w:val="both"/>
        <w:rPr>
          <w:bCs/>
          <w:sz w:val="24"/>
          <w:szCs w:val="24"/>
        </w:rPr>
      </w:pPr>
      <w:r>
        <w:rPr>
          <w:sz w:val="24"/>
          <w:szCs w:val="24"/>
        </w:rPr>
        <w:t>Nazwa zamówienia: „</w:t>
      </w:r>
      <w:r w:rsidR="00483CBC" w:rsidRPr="00483CBC">
        <w:rPr>
          <w:b/>
        </w:rPr>
        <w:t>Budowa sieci wodociągowej i kanalizacji sanitarnej w ul. Szafirowej w Kraśniku</w:t>
      </w:r>
      <w:r>
        <w:rPr>
          <w:b/>
        </w:rPr>
        <w:t>”</w:t>
      </w:r>
    </w:p>
    <w:p w14:paraId="68994DB4" w14:textId="77777777" w:rsidR="00E02C7F" w:rsidRDefault="00E02C7F" w:rsidP="00F6620B">
      <w:pPr>
        <w:pStyle w:val="Bezodstpw1"/>
        <w:widowControl w:val="0"/>
        <w:jc w:val="both"/>
        <w:rPr>
          <w:bCs/>
          <w:sz w:val="24"/>
          <w:szCs w:val="24"/>
        </w:rPr>
      </w:pPr>
    </w:p>
    <w:p w14:paraId="5C46F1C4" w14:textId="77777777" w:rsidR="00E02C7F" w:rsidRDefault="00E02C7F" w:rsidP="00F6620B">
      <w:pPr>
        <w:widowControl w:val="0"/>
        <w:rPr>
          <w:b/>
        </w:rPr>
      </w:pPr>
      <w:r>
        <w:rPr>
          <w:b/>
        </w:rPr>
        <w:t>1. ZAMAWIAJĄCY:</w:t>
      </w:r>
    </w:p>
    <w:p w14:paraId="28B5E451" w14:textId="77777777" w:rsidR="00E02C7F" w:rsidRDefault="00E02C7F" w:rsidP="00F6620B">
      <w:pPr>
        <w:widowControl w:val="0"/>
        <w:rPr>
          <w:b/>
        </w:rPr>
      </w:pPr>
      <w:r>
        <w:rPr>
          <w:b/>
        </w:rPr>
        <w:t>Kraśnickie Przedsiębiorstwo Wodociągów i Kanalizacji Sp. z o.o.</w:t>
      </w:r>
    </w:p>
    <w:p w14:paraId="6504B16B" w14:textId="77777777" w:rsidR="00E02C7F" w:rsidRDefault="00E02C7F" w:rsidP="00F6620B">
      <w:pPr>
        <w:widowControl w:val="0"/>
        <w:rPr>
          <w:b/>
        </w:rPr>
      </w:pPr>
      <w:r>
        <w:rPr>
          <w:b/>
        </w:rPr>
        <w:t>23-204 Kraśnik, ul. Graniczna 3A</w:t>
      </w:r>
    </w:p>
    <w:p w14:paraId="00174658" w14:textId="7F31534A" w:rsidR="00E02C7F" w:rsidRPr="00701C88" w:rsidRDefault="00E02C7F" w:rsidP="00F6620B">
      <w:pPr>
        <w:widowControl w:val="0"/>
        <w:jc w:val="left"/>
        <w:rPr>
          <w:b/>
        </w:rPr>
      </w:pPr>
      <w:r w:rsidRPr="00701C88">
        <w:rPr>
          <w:b/>
        </w:rPr>
        <w:t xml:space="preserve">tel.: 81 825 68 09, e-mail: </w:t>
      </w:r>
      <w:hyperlink r:id="rId7" w:history="1">
        <w:r w:rsidRPr="00701C88">
          <w:rPr>
            <w:rStyle w:val="Hipercze"/>
            <w:b/>
          </w:rPr>
          <w:t>przetargi@kpwik.krasnik.pl</w:t>
        </w:r>
      </w:hyperlink>
    </w:p>
    <w:p w14:paraId="17F243BC" w14:textId="77777777" w:rsidR="00E02C7F" w:rsidRPr="00701C88" w:rsidRDefault="00E02C7F" w:rsidP="00F6620B">
      <w:pPr>
        <w:pStyle w:val="Tekstpodstawowy2"/>
        <w:widowControl w:val="0"/>
        <w:rPr>
          <w:rFonts w:ascii="Calibri" w:hAnsi="Calibri" w:cs="Times New Roman"/>
          <w:sz w:val="20"/>
          <w:szCs w:val="20"/>
        </w:rPr>
      </w:pPr>
    </w:p>
    <w:p w14:paraId="441D4BC1" w14:textId="77777777" w:rsidR="00E02C7F" w:rsidRPr="008D5E44" w:rsidRDefault="00E02C7F" w:rsidP="00F6620B">
      <w:pPr>
        <w:pStyle w:val="Tekstpodstawowy2"/>
        <w:widowControl w:val="0"/>
        <w:rPr>
          <w:rFonts w:ascii="Calibri" w:hAnsi="Calibri" w:cs="Times New Roman"/>
          <w:b/>
          <w:sz w:val="20"/>
          <w:szCs w:val="20"/>
        </w:rPr>
      </w:pPr>
      <w:r w:rsidRPr="008D5E44">
        <w:rPr>
          <w:rFonts w:ascii="Calibri" w:hAnsi="Calibri" w:cs="Times New Roman"/>
          <w:b/>
          <w:sz w:val="20"/>
          <w:szCs w:val="20"/>
        </w:rPr>
        <w:t>2. WYKONAWCA:</w:t>
      </w:r>
    </w:p>
    <w:p w14:paraId="32F0050C" w14:textId="77777777" w:rsidR="00E02C7F" w:rsidRDefault="00E02C7F" w:rsidP="00F6620B">
      <w:pPr>
        <w:widowControl w:val="0"/>
        <w:rPr>
          <w:b/>
        </w:rPr>
      </w:pPr>
      <w:r>
        <w:rPr>
          <w:b/>
        </w:rPr>
        <w:t>Niniejsza oferta zostaje złożona przez</w:t>
      </w:r>
      <w:r w:rsidRPr="00F82E71">
        <w:rPr>
          <w:rStyle w:val="Odwoanieprzypisudolnego"/>
          <w:b/>
          <w:color w:val="000000"/>
        </w:rPr>
        <w:footnoteReference w:id="1"/>
      </w:r>
      <w:r w:rsidRPr="00F82E71">
        <w:rPr>
          <w:b/>
          <w:color w:val="000000"/>
        </w:rPr>
        <w:t>:</w:t>
      </w:r>
    </w:p>
    <w:p w14:paraId="3CFE6E22" w14:textId="77777777" w:rsidR="00E02C7F" w:rsidRDefault="00E02C7F" w:rsidP="00F6620B">
      <w:pPr>
        <w:widowControl w:val="0"/>
        <w:numPr>
          <w:ilvl w:val="12"/>
          <w:numId w:val="0"/>
        </w:numPr>
        <w:spacing w:line="360" w:lineRule="auto"/>
        <w:jc w:val="left"/>
      </w:pPr>
      <w:r>
        <w:t>……………………………………………………………………………………………………………………………………………</w:t>
      </w:r>
    </w:p>
    <w:p w14:paraId="07D3E0DA" w14:textId="77777777" w:rsidR="00E02C7F" w:rsidRDefault="00E02C7F" w:rsidP="00F6620B">
      <w:pPr>
        <w:widowControl w:val="0"/>
        <w:numPr>
          <w:ilvl w:val="12"/>
          <w:numId w:val="0"/>
        </w:numPr>
        <w:spacing w:line="360" w:lineRule="auto"/>
        <w:jc w:val="left"/>
      </w:pPr>
      <w:r>
        <w:t>……………………………………………………………………………………………………………………………………………</w:t>
      </w:r>
    </w:p>
    <w:p w14:paraId="6665BE25" w14:textId="4B95995C" w:rsidR="00E02C7F" w:rsidRDefault="00E02C7F" w:rsidP="00F6620B">
      <w:pPr>
        <w:pStyle w:val="NormalnydlaZacznikw"/>
      </w:pPr>
      <w:r w:rsidRPr="00EF64C2">
        <w:t xml:space="preserve">Stosownie do wymagań Zamawiającego określonych w </w:t>
      </w:r>
      <w:r w:rsidR="005B338D">
        <w:t>zapytaniu ofertowym</w:t>
      </w:r>
      <w:r w:rsidRPr="00EF64C2">
        <w:t>, przedstawiamy poniżej wykaz osób, które będą uczestniczyć w wykonywaniu ww. zamówienia:</w:t>
      </w:r>
    </w:p>
    <w:p w14:paraId="683C7F0F" w14:textId="77777777" w:rsidR="00E02C7F" w:rsidRPr="00EF64C2" w:rsidRDefault="00E02C7F" w:rsidP="00F6620B">
      <w:pPr>
        <w:pStyle w:val="NormalnydlaZacznikw"/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4"/>
        <w:gridCol w:w="1569"/>
        <w:gridCol w:w="1569"/>
        <w:gridCol w:w="1833"/>
        <w:gridCol w:w="1559"/>
      </w:tblGrid>
      <w:tr w:rsidR="00E02C7F" w:rsidRPr="004F0F65" w14:paraId="06C26FBA" w14:textId="77777777" w:rsidTr="00992E30">
        <w:trPr>
          <w:trHeight w:val="203"/>
          <w:tblHeader/>
        </w:trPr>
        <w:tc>
          <w:tcPr>
            <w:tcW w:w="3244" w:type="dxa"/>
            <w:vMerge w:val="restart"/>
            <w:shd w:val="clear" w:color="auto" w:fill="D9D9D9"/>
            <w:vAlign w:val="center"/>
          </w:tcPr>
          <w:p w14:paraId="73E358AF" w14:textId="77777777" w:rsidR="00E02C7F" w:rsidRPr="004F0F65" w:rsidRDefault="00E02C7F" w:rsidP="0091545B">
            <w:pPr>
              <w:pStyle w:val="NormalnydlaZacznikw"/>
              <w:jc w:val="left"/>
              <w:rPr>
                <w:sz w:val="18"/>
                <w:szCs w:val="18"/>
              </w:rPr>
            </w:pPr>
            <w:r w:rsidRPr="004F0F65">
              <w:rPr>
                <w:sz w:val="18"/>
                <w:szCs w:val="18"/>
              </w:rPr>
              <w:t>Imię i nazwisko oraz z</w:t>
            </w:r>
            <w:r>
              <w:rPr>
                <w:sz w:val="18"/>
                <w:szCs w:val="18"/>
              </w:rPr>
              <w:t>aj</w:t>
            </w:r>
            <w:r w:rsidRPr="004F0F65">
              <w:rPr>
                <w:sz w:val="18"/>
                <w:szCs w:val="18"/>
              </w:rPr>
              <w:t>mowane stanowisko</w:t>
            </w:r>
          </w:p>
        </w:tc>
        <w:tc>
          <w:tcPr>
            <w:tcW w:w="1569" w:type="dxa"/>
            <w:vMerge w:val="restart"/>
            <w:shd w:val="clear" w:color="auto" w:fill="D9D9D9"/>
            <w:vAlign w:val="center"/>
          </w:tcPr>
          <w:p w14:paraId="73CE238A" w14:textId="77777777" w:rsidR="00E02C7F" w:rsidRPr="00737E59" w:rsidRDefault="00E02C7F" w:rsidP="0091545B">
            <w:pPr>
              <w:pStyle w:val="NormalnydlaZacznikw"/>
              <w:jc w:val="left"/>
              <w:rPr>
                <w:sz w:val="18"/>
                <w:szCs w:val="18"/>
              </w:rPr>
            </w:pPr>
            <w:r w:rsidRPr="00737E59">
              <w:rPr>
                <w:sz w:val="18"/>
                <w:szCs w:val="18"/>
              </w:rPr>
              <w:t>Posiadane uprawnienia budowlane</w:t>
            </w:r>
          </w:p>
          <w:p w14:paraId="4636499D" w14:textId="77777777" w:rsidR="00E02C7F" w:rsidRPr="004F0F65" w:rsidRDefault="00E02C7F" w:rsidP="0091545B">
            <w:pPr>
              <w:pStyle w:val="NormalnydlaZacznikw"/>
              <w:jc w:val="left"/>
              <w:rPr>
                <w:sz w:val="18"/>
                <w:szCs w:val="18"/>
              </w:rPr>
            </w:pPr>
            <w:r w:rsidRPr="00737E59">
              <w:rPr>
                <w:sz w:val="18"/>
                <w:szCs w:val="18"/>
              </w:rPr>
              <w:t>(zakres i numer)</w:t>
            </w:r>
          </w:p>
        </w:tc>
        <w:tc>
          <w:tcPr>
            <w:tcW w:w="4961" w:type="dxa"/>
            <w:gridSpan w:val="3"/>
            <w:shd w:val="clear" w:color="auto" w:fill="D9D9D9"/>
            <w:vAlign w:val="center"/>
          </w:tcPr>
          <w:p w14:paraId="2BB2D5D7" w14:textId="77777777" w:rsidR="00E02C7F" w:rsidRPr="004F0F65" w:rsidRDefault="00E02C7F" w:rsidP="0091545B">
            <w:pPr>
              <w:pStyle w:val="NormalnydlaZacznikw"/>
              <w:jc w:val="center"/>
              <w:rPr>
                <w:sz w:val="18"/>
                <w:szCs w:val="18"/>
              </w:rPr>
            </w:pPr>
            <w:r w:rsidRPr="004F0F65">
              <w:rPr>
                <w:sz w:val="18"/>
                <w:szCs w:val="18"/>
              </w:rPr>
              <w:t>DOŚWIADCZENIE ZAWODOWE</w:t>
            </w:r>
          </w:p>
        </w:tc>
      </w:tr>
      <w:tr w:rsidR="00E02C7F" w:rsidRPr="004F0F65" w14:paraId="15FBEC4E" w14:textId="77777777" w:rsidTr="00992E30">
        <w:trPr>
          <w:trHeight w:val="738"/>
          <w:tblHeader/>
        </w:trPr>
        <w:tc>
          <w:tcPr>
            <w:tcW w:w="3244" w:type="dxa"/>
            <w:vMerge/>
            <w:shd w:val="clear" w:color="auto" w:fill="D9D9D9"/>
            <w:vAlign w:val="center"/>
          </w:tcPr>
          <w:p w14:paraId="6C44E525" w14:textId="77777777" w:rsidR="00E02C7F" w:rsidRPr="004F0F65" w:rsidRDefault="00E02C7F" w:rsidP="0091545B">
            <w:pPr>
              <w:pStyle w:val="NormalnydlaZacznikw"/>
              <w:jc w:val="left"/>
              <w:rPr>
                <w:sz w:val="18"/>
                <w:szCs w:val="18"/>
              </w:rPr>
            </w:pPr>
          </w:p>
        </w:tc>
        <w:tc>
          <w:tcPr>
            <w:tcW w:w="1569" w:type="dxa"/>
            <w:vMerge/>
            <w:shd w:val="clear" w:color="auto" w:fill="D9D9D9"/>
            <w:vAlign w:val="center"/>
          </w:tcPr>
          <w:p w14:paraId="2A17AD96" w14:textId="77777777" w:rsidR="00E02C7F" w:rsidRPr="004F0F65" w:rsidRDefault="00E02C7F" w:rsidP="0091545B">
            <w:pPr>
              <w:pStyle w:val="NormalnydlaZacznikw"/>
              <w:jc w:val="left"/>
              <w:rPr>
                <w:sz w:val="18"/>
                <w:szCs w:val="18"/>
              </w:rPr>
            </w:pPr>
          </w:p>
        </w:tc>
        <w:tc>
          <w:tcPr>
            <w:tcW w:w="1569" w:type="dxa"/>
            <w:shd w:val="clear" w:color="auto" w:fill="D9D9D9"/>
            <w:vAlign w:val="center"/>
          </w:tcPr>
          <w:p w14:paraId="696B11C1" w14:textId="77777777" w:rsidR="00E02C7F" w:rsidRPr="004F0F65" w:rsidRDefault="00E02C7F" w:rsidP="0091545B">
            <w:pPr>
              <w:pStyle w:val="NormalnydlaZacznikw"/>
              <w:jc w:val="left"/>
              <w:rPr>
                <w:sz w:val="18"/>
                <w:szCs w:val="18"/>
              </w:rPr>
            </w:pPr>
            <w:r w:rsidRPr="004F0F65">
              <w:rPr>
                <w:sz w:val="18"/>
                <w:szCs w:val="18"/>
              </w:rPr>
              <w:t>Okres doświadczenia</w:t>
            </w:r>
          </w:p>
          <w:p w14:paraId="4B951724" w14:textId="77777777" w:rsidR="00E02C7F" w:rsidRPr="004F0F65" w:rsidRDefault="00E02C7F" w:rsidP="0091545B">
            <w:pPr>
              <w:pStyle w:val="NormalnydlaZacznikw"/>
              <w:jc w:val="left"/>
              <w:rPr>
                <w:sz w:val="18"/>
                <w:szCs w:val="18"/>
              </w:rPr>
            </w:pPr>
            <w:r w:rsidRPr="004F0F65">
              <w:rPr>
                <w:sz w:val="18"/>
                <w:szCs w:val="18"/>
              </w:rPr>
              <w:t>(w latach)</w:t>
            </w:r>
          </w:p>
        </w:tc>
        <w:tc>
          <w:tcPr>
            <w:tcW w:w="1833" w:type="dxa"/>
            <w:shd w:val="clear" w:color="auto" w:fill="D9D9D9"/>
            <w:vAlign w:val="center"/>
          </w:tcPr>
          <w:p w14:paraId="31A5ADD9" w14:textId="77777777" w:rsidR="00E02C7F" w:rsidRPr="004F0F65" w:rsidRDefault="00E02C7F" w:rsidP="0091545B">
            <w:pPr>
              <w:pStyle w:val="NormalnydlaZacznikw"/>
              <w:jc w:val="left"/>
              <w:rPr>
                <w:sz w:val="18"/>
                <w:szCs w:val="18"/>
              </w:rPr>
            </w:pPr>
            <w:r w:rsidRPr="004F0F65">
              <w:rPr>
                <w:sz w:val="18"/>
                <w:szCs w:val="18"/>
              </w:rPr>
              <w:t xml:space="preserve">Nazwa i przedmiot zamówienia 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3C0B3BA5" w14:textId="4657EABE" w:rsidR="00E02C7F" w:rsidRPr="004F0F65" w:rsidRDefault="00E02C7F" w:rsidP="0091545B">
            <w:pPr>
              <w:pStyle w:val="NormalnydlaZacznikw"/>
              <w:jc w:val="left"/>
              <w:rPr>
                <w:sz w:val="18"/>
                <w:szCs w:val="18"/>
              </w:rPr>
            </w:pPr>
            <w:r w:rsidRPr="004F0F65">
              <w:rPr>
                <w:sz w:val="18"/>
                <w:szCs w:val="18"/>
              </w:rPr>
              <w:t>Pełnione funkcje w procesie inwestycyjnym oraz </w:t>
            </w:r>
            <w:r w:rsidR="00701C88">
              <w:rPr>
                <w:sz w:val="18"/>
                <w:szCs w:val="18"/>
              </w:rPr>
              <w:t xml:space="preserve">okres </w:t>
            </w:r>
            <w:r w:rsidRPr="004F0F65">
              <w:rPr>
                <w:sz w:val="18"/>
                <w:szCs w:val="18"/>
              </w:rPr>
              <w:t>pełnienia tych funkcji</w:t>
            </w:r>
          </w:p>
        </w:tc>
      </w:tr>
      <w:tr w:rsidR="00E02C7F" w:rsidRPr="00160492" w14:paraId="04B62CE1" w14:textId="77777777" w:rsidTr="00E12155">
        <w:trPr>
          <w:trHeight w:val="1538"/>
        </w:trPr>
        <w:tc>
          <w:tcPr>
            <w:tcW w:w="3244" w:type="dxa"/>
            <w:vAlign w:val="center"/>
          </w:tcPr>
          <w:p w14:paraId="7CA52B1F" w14:textId="4B0CCA89" w:rsidR="00E02C7F" w:rsidRPr="00160492" w:rsidRDefault="005B338D" w:rsidP="00E12155">
            <w:pPr>
              <w:pStyle w:val="NormalnydlaZacznikw"/>
              <w:jc w:val="left"/>
              <w:rPr>
                <w:b/>
                <w:bCs/>
                <w:sz w:val="18"/>
                <w:szCs w:val="18"/>
              </w:rPr>
            </w:pPr>
            <w:r w:rsidRPr="005B338D">
              <w:rPr>
                <w:b/>
                <w:bCs/>
                <w:sz w:val="18"/>
                <w:szCs w:val="18"/>
              </w:rPr>
              <w:t>Kierownik budowy</w:t>
            </w:r>
          </w:p>
          <w:p w14:paraId="67744CB4" w14:textId="77777777" w:rsidR="00E02C7F" w:rsidRPr="00160492" w:rsidRDefault="00E02C7F" w:rsidP="00E12155">
            <w:pPr>
              <w:pStyle w:val="NormalnydlaZacznikw"/>
              <w:jc w:val="left"/>
              <w:rPr>
                <w:sz w:val="18"/>
                <w:szCs w:val="18"/>
              </w:rPr>
            </w:pPr>
            <w:r w:rsidRPr="00160492">
              <w:rPr>
                <w:sz w:val="18"/>
                <w:szCs w:val="18"/>
              </w:rPr>
              <w:t>..................................</w:t>
            </w:r>
            <w:r w:rsidRPr="00160492">
              <w:rPr>
                <w:rStyle w:val="Odwoanieprzypisudolnego"/>
                <w:sz w:val="18"/>
                <w:szCs w:val="18"/>
              </w:rPr>
              <w:footnoteReference w:id="2"/>
            </w:r>
          </w:p>
          <w:p w14:paraId="73AF8CC0" w14:textId="77777777" w:rsidR="00E02C7F" w:rsidRDefault="00E02C7F" w:rsidP="00E12155">
            <w:pPr>
              <w:pStyle w:val="NormalnydlaZacznikw"/>
              <w:jc w:val="left"/>
              <w:rPr>
                <w:sz w:val="18"/>
                <w:szCs w:val="18"/>
              </w:rPr>
            </w:pPr>
            <w:r w:rsidRPr="00160492">
              <w:rPr>
                <w:sz w:val="18"/>
                <w:szCs w:val="18"/>
              </w:rPr>
              <w:t xml:space="preserve">[dysponujemy] </w:t>
            </w:r>
            <w:r w:rsidRPr="00160492">
              <w:rPr>
                <w:b/>
                <w:bCs/>
                <w:sz w:val="18"/>
                <w:szCs w:val="18"/>
              </w:rPr>
              <w:t>[ALBO]</w:t>
            </w:r>
            <w:r w:rsidRPr="00160492">
              <w:rPr>
                <w:sz w:val="18"/>
                <w:szCs w:val="18"/>
              </w:rPr>
              <w:t xml:space="preserve"> [będziemy dysponować]</w:t>
            </w:r>
            <w:r w:rsidRPr="00160492">
              <w:rPr>
                <w:rStyle w:val="Odwoanieprzypisudolnego"/>
                <w:sz w:val="18"/>
                <w:szCs w:val="18"/>
              </w:rPr>
              <w:footnoteReference w:id="3"/>
            </w:r>
          </w:p>
          <w:p w14:paraId="30B78927" w14:textId="77777777" w:rsidR="00E02C7F" w:rsidRDefault="00E02C7F" w:rsidP="00E12155">
            <w:pPr>
              <w:pStyle w:val="NormalnydlaZacznikw"/>
              <w:jc w:val="left"/>
              <w:rPr>
                <w:sz w:val="18"/>
                <w:szCs w:val="18"/>
              </w:rPr>
            </w:pPr>
          </w:p>
          <w:p w14:paraId="0C156A1F" w14:textId="77777777" w:rsidR="00E02C7F" w:rsidRPr="00992E30" w:rsidRDefault="00E02C7F" w:rsidP="00E12155">
            <w:pPr>
              <w:keepNext w:val="0"/>
              <w:spacing w:after="0"/>
              <w:jc w:val="left"/>
              <w:rPr>
                <w:rFonts w:cs="Calibri"/>
                <w:sz w:val="18"/>
                <w:szCs w:val="18"/>
              </w:rPr>
            </w:pPr>
            <w:r w:rsidRPr="00992E30">
              <w:rPr>
                <w:rFonts w:cs="Calibri"/>
                <w:sz w:val="18"/>
                <w:szCs w:val="18"/>
              </w:rPr>
              <w:t>Podstawa dysponowania:</w:t>
            </w:r>
          </w:p>
          <w:p w14:paraId="2C94EFA5" w14:textId="77777777" w:rsidR="00E02C7F" w:rsidRPr="00160492" w:rsidRDefault="00E02C7F" w:rsidP="00E12155">
            <w:pPr>
              <w:pStyle w:val="NormalnydlaZacznikw"/>
              <w:jc w:val="left"/>
              <w:rPr>
                <w:sz w:val="18"/>
                <w:szCs w:val="18"/>
              </w:rPr>
            </w:pPr>
            <w:r w:rsidRPr="00992E30">
              <w:rPr>
                <w:sz w:val="18"/>
                <w:szCs w:val="18"/>
              </w:rPr>
              <w:t>……………………………………………..</w:t>
            </w:r>
          </w:p>
        </w:tc>
        <w:tc>
          <w:tcPr>
            <w:tcW w:w="1569" w:type="dxa"/>
            <w:vAlign w:val="center"/>
          </w:tcPr>
          <w:p w14:paraId="68BA523F" w14:textId="77777777" w:rsidR="00E02C7F" w:rsidRPr="00160492" w:rsidRDefault="00E02C7F" w:rsidP="00E12155">
            <w:pPr>
              <w:pStyle w:val="NormalnydlaZacznikw"/>
              <w:rPr>
                <w:sz w:val="18"/>
                <w:szCs w:val="18"/>
              </w:rPr>
            </w:pPr>
            <w:r w:rsidRPr="00160492">
              <w:rPr>
                <w:sz w:val="18"/>
                <w:szCs w:val="18"/>
              </w:rPr>
              <w:t>………………………</w:t>
            </w:r>
          </w:p>
        </w:tc>
        <w:tc>
          <w:tcPr>
            <w:tcW w:w="1569" w:type="dxa"/>
            <w:vAlign w:val="center"/>
          </w:tcPr>
          <w:p w14:paraId="4EF23BC3" w14:textId="77777777" w:rsidR="00E02C7F" w:rsidRPr="00160492" w:rsidRDefault="00E02C7F" w:rsidP="00E12155">
            <w:pPr>
              <w:pStyle w:val="NormalnydlaZacznikw"/>
              <w:rPr>
                <w:sz w:val="18"/>
                <w:szCs w:val="18"/>
              </w:rPr>
            </w:pPr>
            <w:r w:rsidRPr="00160492">
              <w:rPr>
                <w:sz w:val="18"/>
                <w:szCs w:val="18"/>
              </w:rPr>
              <w:t>………………………</w:t>
            </w:r>
          </w:p>
        </w:tc>
        <w:tc>
          <w:tcPr>
            <w:tcW w:w="1833" w:type="dxa"/>
            <w:vAlign w:val="center"/>
          </w:tcPr>
          <w:p w14:paraId="3DEB91DD" w14:textId="77777777" w:rsidR="00E02C7F" w:rsidRPr="00EF64C2" w:rsidRDefault="00E02C7F" w:rsidP="00E12155">
            <w:pPr>
              <w:pStyle w:val="Nagwek4"/>
              <w:tabs>
                <w:tab w:val="clear" w:pos="567"/>
              </w:tabs>
              <w:ind w:left="0" w:firstLine="0"/>
              <w:jc w:val="center"/>
            </w:pPr>
            <w:r>
              <w:t>….………………...</w:t>
            </w:r>
          </w:p>
        </w:tc>
        <w:tc>
          <w:tcPr>
            <w:tcW w:w="1559" w:type="dxa"/>
            <w:vAlign w:val="center"/>
          </w:tcPr>
          <w:p w14:paraId="1147A5F4" w14:textId="77777777" w:rsidR="00E02C7F" w:rsidRPr="004F0F65" w:rsidRDefault="00E02C7F" w:rsidP="00E12155">
            <w:pPr>
              <w:pStyle w:val="NormalnydlaZacznikw"/>
              <w:rPr>
                <w:sz w:val="18"/>
                <w:szCs w:val="18"/>
              </w:rPr>
            </w:pPr>
            <w:r w:rsidRPr="004F0F65">
              <w:rPr>
                <w:sz w:val="18"/>
                <w:szCs w:val="18"/>
              </w:rPr>
              <w:t>…………………………..</w:t>
            </w:r>
          </w:p>
        </w:tc>
      </w:tr>
    </w:tbl>
    <w:p w14:paraId="394230E4" w14:textId="77777777" w:rsidR="00E02C7F" w:rsidRDefault="00E02C7F" w:rsidP="00992E30">
      <w:pPr>
        <w:widowControl w:val="0"/>
        <w:tabs>
          <w:tab w:val="num" w:pos="360"/>
        </w:tabs>
        <w:rPr>
          <w:rFonts w:ascii="Times New Roman" w:hAnsi="Times New Roman"/>
          <w:b/>
        </w:rPr>
      </w:pPr>
    </w:p>
    <w:p w14:paraId="3B5A71BF" w14:textId="77777777" w:rsidR="00E02C7F" w:rsidRDefault="00E02C7F" w:rsidP="00992E30">
      <w:pPr>
        <w:widowControl w:val="0"/>
        <w:tabs>
          <w:tab w:val="num" w:pos="360"/>
        </w:tabs>
        <w:rPr>
          <w:rFonts w:ascii="Times New Roman" w:hAnsi="Times New Roman"/>
          <w:b/>
        </w:rPr>
      </w:pPr>
    </w:p>
    <w:p w14:paraId="17CA7AD7" w14:textId="77777777" w:rsidR="00E02C7F" w:rsidRDefault="00E02C7F" w:rsidP="00992E30">
      <w:pPr>
        <w:widowControl w:val="0"/>
        <w:tabs>
          <w:tab w:val="num" w:pos="360"/>
        </w:tabs>
        <w:rPr>
          <w:rFonts w:ascii="Times New Roman" w:hAnsi="Times New Roman"/>
          <w:b/>
        </w:rPr>
      </w:pPr>
    </w:p>
    <w:p w14:paraId="4DD74466" w14:textId="77777777" w:rsidR="00E02C7F" w:rsidRDefault="00E02C7F" w:rsidP="00992E30">
      <w:pPr>
        <w:widowControl w:val="0"/>
        <w:tabs>
          <w:tab w:val="num" w:pos="360"/>
        </w:tabs>
        <w:rPr>
          <w:rFonts w:ascii="Times New Roman" w:hAnsi="Times New Roman"/>
          <w:b/>
        </w:rPr>
      </w:pPr>
    </w:p>
    <w:p w14:paraId="5667E308" w14:textId="77777777" w:rsidR="00E02C7F" w:rsidRPr="00F90438" w:rsidRDefault="00E02C7F" w:rsidP="00F6620B">
      <w:pPr>
        <w:widowControl w:val="0"/>
        <w:jc w:val="center"/>
        <w:rPr>
          <w:sz w:val="28"/>
        </w:rPr>
      </w:pPr>
      <w:r>
        <w:rPr>
          <w:sz w:val="28"/>
        </w:rPr>
        <w:t>………………………………….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F90438">
        <w:rPr>
          <w:sz w:val="28"/>
        </w:rPr>
        <w:t>………………………………….</w:t>
      </w:r>
    </w:p>
    <w:p w14:paraId="6A7D8BE9" w14:textId="77777777" w:rsidR="00E02C7F" w:rsidRPr="00992E30" w:rsidRDefault="00E02C7F" w:rsidP="00992E30">
      <w:pPr>
        <w:widowControl w:val="0"/>
        <w:jc w:val="center"/>
        <w:rPr>
          <w:sz w:val="18"/>
          <w:szCs w:val="16"/>
        </w:rPr>
      </w:pPr>
      <w:r>
        <w:rPr>
          <w:sz w:val="18"/>
          <w:szCs w:val="16"/>
        </w:rPr>
        <w:t>(miejsce i data)</w:t>
      </w:r>
      <w:r>
        <w:rPr>
          <w:sz w:val="18"/>
          <w:szCs w:val="16"/>
        </w:rPr>
        <w:tab/>
      </w:r>
      <w:r>
        <w:rPr>
          <w:sz w:val="18"/>
          <w:szCs w:val="16"/>
        </w:rPr>
        <w:tab/>
      </w:r>
      <w:r>
        <w:rPr>
          <w:sz w:val="18"/>
          <w:szCs w:val="16"/>
        </w:rPr>
        <w:tab/>
      </w:r>
      <w:r>
        <w:rPr>
          <w:sz w:val="18"/>
          <w:szCs w:val="16"/>
        </w:rPr>
        <w:tab/>
      </w:r>
      <w:r>
        <w:rPr>
          <w:sz w:val="18"/>
          <w:szCs w:val="16"/>
        </w:rPr>
        <w:tab/>
      </w:r>
      <w:r>
        <w:rPr>
          <w:sz w:val="18"/>
          <w:szCs w:val="16"/>
        </w:rPr>
        <w:tab/>
      </w:r>
      <w:r w:rsidRPr="00F90438">
        <w:rPr>
          <w:sz w:val="18"/>
          <w:szCs w:val="16"/>
        </w:rPr>
        <w:t xml:space="preserve">(podpis </w:t>
      </w:r>
      <w:r>
        <w:rPr>
          <w:sz w:val="18"/>
          <w:szCs w:val="16"/>
        </w:rPr>
        <w:t>Wykonaw</w:t>
      </w:r>
      <w:r w:rsidRPr="00F90438">
        <w:rPr>
          <w:sz w:val="18"/>
          <w:szCs w:val="16"/>
        </w:rPr>
        <w:t>cy)</w:t>
      </w:r>
    </w:p>
    <w:sectPr w:rsidR="00E02C7F" w:rsidRPr="00992E30" w:rsidSect="005527E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27A76" w14:textId="77777777" w:rsidR="00395DE2" w:rsidRDefault="00395DE2" w:rsidP="00F6620B">
      <w:pPr>
        <w:spacing w:after="0"/>
      </w:pPr>
      <w:r>
        <w:separator/>
      </w:r>
    </w:p>
  </w:endnote>
  <w:endnote w:type="continuationSeparator" w:id="0">
    <w:p w14:paraId="050D4CFC" w14:textId="77777777" w:rsidR="00395DE2" w:rsidRDefault="00395DE2" w:rsidP="00F6620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71E8D" w14:textId="77777777" w:rsidR="00395DE2" w:rsidRDefault="00395DE2" w:rsidP="00F6620B">
      <w:pPr>
        <w:spacing w:after="0"/>
      </w:pPr>
      <w:r>
        <w:separator/>
      </w:r>
    </w:p>
  </w:footnote>
  <w:footnote w:type="continuationSeparator" w:id="0">
    <w:p w14:paraId="32D5DDEE" w14:textId="77777777" w:rsidR="00395DE2" w:rsidRDefault="00395DE2" w:rsidP="00F6620B">
      <w:pPr>
        <w:spacing w:after="0"/>
      </w:pPr>
      <w:r>
        <w:continuationSeparator/>
      </w:r>
    </w:p>
  </w:footnote>
  <w:footnote w:id="1">
    <w:p w14:paraId="1DCB05FE" w14:textId="77777777" w:rsidR="00E02C7F" w:rsidRDefault="00E02C7F" w:rsidP="00F6620B">
      <w:pPr>
        <w:pStyle w:val="Tekstprzypisudolnego"/>
      </w:pPr>
      <w:r w:rsidRPr="007B5206">
        <w:rPr>
          <w:rStyle w:val="Odwoanieprzypisudolnego"/>
          <w:sz w:val="16"/>
          <w:szCs w:val="16"/>
        </w:rPr>
        <w:footnoteRef/>
      </w:r>
      <w:r w:rsidRPr="007B5206">
        <w:rPr>
          <w:sz w:val="16"/>
          <w:szCs w:val="16"/>
        </w:rPr>
        <w:t xml:space="preserve"> W przypadku gdy oferta składana jest wspólnie przez dwóch lub więcej Wykonawców, należy podać nazwę i adresy wszystkich tych Wykonawców</w:t>
      </w:r>
    </w:p>
  </w:footnote>
  <w:footnote w:id="2">
    <w:p w14:paraId="10B1B3C6" w14:textId="77777777" w:rsidR="00E02C7F" w:rsidRDefault="00E02C7F" w:rsidP="00181548">
      <w:pPr>
        <w:pStyle w:val="Tekstprzypisudolnego"/>
      </w:pPr>
      <w:r w:rsidRPr="007B5206">
        <w:rPr>
          <w:rStyle w:val="Odwoanieprzypisudolnego"/>
          <w:sz w:val="16"/>
          <w:szCs w:val="16"/>
        </w:rPr>
        <w:footnoteRef/>
      </w:r>
      <w:r w:rsidRPr="007B5206">
        <w:rPr>
          <w:sz w:val="16"/>
          <w:szCs w:val="16"/>
        </w:rPr>
        <w:t xml:space="preserve"> Imię i nazwisko kierownika budowy</w:t>
      </w:r>
    </w:p>
  </w:footnote>
  <w:footnote w:id="3">
    <w:p w14:paraId="0C4A65E2" w14:textId="77777777" w:rsidR="00E02C7F" w:rsidRDefault="00E02C7F" w:rsidP="00181548">
      <w:pPr>
        <w:pStyle w:val="NormalnydlaZacznikw"/>
      </w:pPr>
      <w:r w:rsidRPr="007B5206">
        <w:rPr>
          <w:rStyle w:val="Odwoanieprzypisudolnego"/>
          <w:sz w:val="16"/>
          <w:szCs w:val="16"/>
        </w:rPr>
        <w:footnoteRef/>
      </w:r>
      <w:r w:rsidRPr="007B5206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74FCD" w14:textId="0F5628D0" w:rsidR="00E02C7F" w:rsidRPr="00887134" w:rsidRDefault="00E02C7F" w:rsidP="003D12F5">
    <w:pPr>
      <w:pStyle w:val="Nagwek"/>
      <w:jc w:val="right"/>
      <w:rPr>
        <w:b/>
        <w:i/>
        <w:sz w:val="22"/>
        <w:szCs w:val="28"/>
      </w:rPr>
    </w:pPr>
    <w:r>
      <w:rPr>
        <w:b/>
        <w:i/>
        <w:sz w:val="22"/>
        <w:szCs w:val="28"/>
      </w:rPr>
      <w:t>Numer zamówienia: NS</w:t>
    </w:r>
    <w:r w:rsidRPr="00887134">
      <w:rPr>
        <w:b/>
        <w:i/>
        <w:sz w:val="22"/>
        <w:szCs w:val="28"/>
      </w:rPr>
      <w:t>/252/</w:t>
    </w:r>
    <w:r w:rsidR="00483CBC">
      <w:rPr>
        <w:b/>
        <w:i/>
        <w:sz w:val="22"/>
        <w:szCs w:val="28"/>
      </w:rPr>
      <w:t>8/2026</w:t>
    </w:r>
    <w:r w:rsidRPr="00887134">
      <w:rPr>
        <w:b/>
        <w:i/>
        <w:sz w:val="22"/>
        <w:szCs w:val="28"/>
      </w:rPr>
      <w:tab/>
    </w:r>
    <w:r w:rsidRPr="00887134">
      <w:rPr>
        <w:b/>
        <w:i/>
        <w:sz w:val="22"/>
        <w:szCs w:val="28"/>
      </w:rPr>
      <w:tab/>
      <w:t xml:space="preserve">Załącznik nr </w:t>
    </w:r>
    <w:r>
      <w:rPr>
        <w:b/>
        <w:i/>
        <w:sz w:val="22"/>
        <w:szCs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B586E"/>
    <w:multiLevelType w:val="hybridMultilevel"/>
    <w:tmpl w:val="9F645F08"/>
    <w:lvl w:ilvl="0" w:tplc="E440EED2">
      <w:start w:val="1"/>
      <w:numFmt w:val="decimal"/>
      <w:pStyle w:val="Nagwek2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276FBD"/>
    <w:multiLevelType w:val="hybridMultilevel"/>
    <w:tmpl w:val="D07CE4F6"/>
    <w:lvl w:ilvl="0" w:tplc="182CCCDC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424471F2"/>
    <w:multiLevelType w:val="hybridMultilevel"/>
    <w:tmpl w:val="36C2238A"/>
    <w:lvl w:ilvl="0" w:tplc="B136E0AA">
      <w:start w:val="1"/>
      <w:numFmt w:val="decimal"/>
      <w:pStyle w:val="Nagwek3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F8555E"/>
    <w:multiLevelType w:val="hybridMultilevel"/>
    <w:tmpl w:val="6F22FE34"/>
    <w:lvl w:ilvl="0" w:tplc="09D204C0">
      <w:start w:val="1"/>
      <w:numFmt w:val="lowerLetter"/>
      <w:pStyle w:val="Nagwek1"/>
      <w:lvlText w:val="%1)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6132791"/>
    <w:multiLevelType w:val="multilevel"/>
    <w:tmpl w:val="27E0059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Calibri" w:hAnsi="Calibri" w:cs="Times New Roman" w:hint="default"/>
        <w:b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Calibri" w:hAnsi="Calibri" w:cs="Times New Roman" w:hint="default"/>
        <w:b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567" w:hanging="567"/>
      </w:pPr>
      <w:rPr>
        <w:rFonts w:cs="Bookshelf Symbol 7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u w:val="none"/>
        <w:effect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567"/>
        </w:tabs>
        <w:ind w:left="567" w:hanging="283"/>
      </w:pPr>
      <w:rPr>
        <w:rFonts w:cs="Bookshelf Symbol 7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u w:val="none"/>
        <w:effect w:val="none"/>
        <w:vertAlign w:val="baseline"/>
      </w:rPr>
    </w:lvl>
    <w:lvl w:ilvl="4">
      <w:start w:val="1"/>
      <w:numFmt w:val="upperLetter"/>
      <w:lvlText w:val="%5:"/>
      <w:lvlJc w:val="left"/>
      <w:pPr>
        <w:tabs>
          <w:tab w:val="num" w:pos="284"/>
        </w:tabs>
        <w:ind w:left="1134" w:hanging="567"/>
      </w:pPr>
      <w:rPr>
        <w:rFonts w:ascii="Calibri" w:hAnsi="Calibri" w:cs="Times New Roman" w:hint="default"/>
        <w:b w:val="0"/>
        <w:i w:val="0"/>
        <w:sz w:val="20"/>
      </w:rPr>
    </w:lvl>
    <w:lvl w:ilvl="5">
      <w:start w:val="1"/>
      <w:numFmt w:val="lowerLetter"/>
      <w:lvlText w:val="%6)"/>
      <w:lvlJc w:val="left"/>
      <w:pPr>
        <w:tabs>
          <w:tab w:val="num" w:pos="1134"/>
        </w:tabs>
        <w:ind w:left="851"/>
      </w:pPr>
      <w:rPr>
        <w:rFonts w:ascii="Calibri" w:hAnsi="Calibri" w:cs="Times New Roman" w:hint="default"/>
        <w:b w:val="0"/>
        <w:i w:val="0"/>
        <w:sz w:val="20"/>
      </w:rPr>
    </w:lvl>
    <w:lvl w:ilvl="6">
      <w:start w:val="1"/>
      <w:numFmt w:val="decimalZero"/>
      <w:lvlText w:val="(%7)"/>
      <w:lvlJc w:val="left"/>
      <w:pPr>
        <w:tabs>
          <w:tab w:val="num" w:pos="1701"/>
        </w:tabs>
        <w:ind w:left="1701" w:hanging="567"/>
      </w:pPr>
      <w:rPr>
        <w:rFonts w:cs="Times New Roman" w:hint="default"/>
        <w:b w:val="0"/>
        <w:i w:val="0"/>
        <w:sz w:val="20"/>
      </w:rPr>
    </w:lvl>
    <w:lvl w:ilvl="7">
      <w:start w:val="1"/>
      <w:numFmt w:val="lowerRoman"/>
      <w:lvlText w:val="(%8)"/>
      <w:lvlJc w:val="left"/>
      <w:pPr>
        <w:tabs>
          <w:tab w:val="num" w:pos="2268"/>
        </w:tabs>
        <w:ind w:left="2268" w:hanging="567"/>
      </w:pPr>
      <w:rPr>
        <w:rFonts w:ascii="Calibri" w:hAnsi="Calibri" w:cs="Times New Roman" w:hint="default"/>
        <w:b w:val="0"/>
        <w:i w:val="0"/>
        <w:sz w:val="20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 w16cid:durableId="1201280563">
    <w:abstractNumId w:val="3"/>
  </w:num>
  <w:num w:numId="2" w16cid:durableId="896352720">
    <w:abstractNumId w:val="0"/>
  </w:num>
  <w:num w:numId="3" w16cid:durableId="1251965916">
    <w:abstractNumId w:val="2"/>
  </w:num>
  <w:num w:numId="4" w16cid:durableId="1081954179">
    <w:abstractNumId w:val="3"/>
  </w:num>
  <w:num w:numId="5" w16cid:durableId="1423524236">
    <w:abstractNumId w:val="4"/>
  </w:num>
  <w:num w:numId="6" w16cid:durableId="1935090519">
    <w:abstractNumId w:val="1"/>
  </w:num>
  <w:num w:numId="7" w16cid:durableId="7806832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085"/>
    <w:rsid w:val="0002013A"/>
    <w:rsid w:val="000239F2"/>
    <w:rsid w:val="00054299"/>
    <w:rsid w:val="00057C0C"/>
    <w:rsid w:val="000A7856"/>
    <w:rsid w:val="000C4F89"/>
    <w:rsid w:val="000C5BD0"/>
    <w:rsid w:val="00145C2A"/>
    <w:rsid w:val="00160492"/>
    <w:rsid w:val="0016777E"/>
    <w:rsid w:val="00181548"/>
    <w:rsid w:val="00187BD2"/>
    <w:rsid w:val="001A080F"/>
    <w:rsid w:val="001F0A00"/>
    <w:rsid w:val="00240680"/>
    <w:rsid w:val="002F47DF"/>
    <w:rsid w:val="00315CE0"/>
    <w:rsid w:val="0038630D"/>
    <w:rsid w:val="00395DE2"/>
    <w:rsid w:val="003B72E2"/>
    <w:rsid w:val="003B7345"/>
    <w:rsid w:val="003C7C9B"/>
    <w:rsid w:val="003D12F5"/>
    <w:rsid w:val="00483CBC"/>
    <w:rsid w:val="004B4AAB"/>
    <w:rsid w:val="004F0F65"/>
    <w:rsid w:val="005365A3"/>
    <w:rsid w:val="005527E5"/>
    <w:rsid w:val="00570DD6"/>
    <w:rsid w:val="005A446F"/>
    <w:rsid w:val="005B338D"/>
    <w:rsid w:val="00692FB2"/>
    <w:rsid w:val="006A29B3"/>
    <w:rsid w:val="006D3ABE"/>
    <w:rsid w:val="006D632A"/>
    <w:rsid w:val="00701C88"/>
    <w:rsid w:val="00703CE0"/>
    <w:rsid w:val="00727098"/>
    <w:rsid w:val="00737E59"/>
    <w:rsid w:val="0076691C"/>
    <w:rsid w:val="007B5206"/>
    <w:rsid w:val="00800DBA"/>
    <w:rsid w:val="0086330D"/>
    <w:rsid w:val="00887134"/>
    <w:rsid w:val="008A4597"/>
    <w:rsid w:val="008D5E44"/>
    <w:rsid w:val="008D6B75"/>
    <w:rsid w:val="0091545B"/>
    <w:rsid w:val="00992E30"/>
    <w:rsid w:val="009C6630"/>
    <w:rsid w:val="009F5C66"/>
    <w:rsid w:val="00A06578"/>
    <w:rsid w:val="00AA208A"/>
    <w:rsid w:val="00AB7858"/>
    <w:rsid w:val="00AC6273"/>
    <w:rsid w:val="00B71164"/>
    <w:rsid w:val="00B973CE"/>
    <w:rsid w:val="00BF2BA5"/>
    <w:rsid w:val="00C064E9"/>
    <w:rsid w:val="00C26ED8"/>
    <w:rsid w:val="00CD748B"/>
    <w:rsid w:val="00CF4087"/>
    <w:rsid w:val="00D75FA2"/>
    <w:rsid w:val="00DB5C6E"/>
    <w:rsid w:val="00DC4085"/>
    <w:rsid w:val="00E02C7F"/>
    <w:rsid w:val="00E0523D"/>
    <w:rsid w:val="00E12155"/>
    <w:rsid w:val="00E71BC2"/>
    <w:rsid w:val="00EF64C2"/>
    <w:rsid w:val="00F6620B"/>
    <w:rsid w:val="00F82E71"/>
    <w:rsid w:val="00F83B38"/>
    <w:rsid w:val="00F90438"/>
    <w:rsid w:val="00FA4F69"/>
    <w:rsid w:val="00FE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554EF0"/>
  <w15:docId w15:val="{CC4BAF25-3556-4DAE-848F-9FD99EC0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620B"/>
    <w:pPr>
      <w:keepNext/>
      <w:spacing w:after="60"/>
      <w:jc w:val="both"/>
    </w:pPr>
    <w:rPr>
      <w:rFonts w:eastAsia="Times New Roman"/>
      <w:sz w:val="20"/>
      <w:szCs w:val="24"/>
    </w:rPr>
  </w:style>
  <w:style w:type="paragraph" w:styleId="Nagwek1">
    <w:name w:val="heading 1"/>
    <w:aliases w:val="Dział"/>
    <w:basedOn w:val="Normalny"/>
    <w:next w:val="Normalny"/>
    <w:link w:val="Nagwek1Znak"/>
    <w:autoRedefine/>
    <w:uiPriority w:val="99"/>
    <w:qFormat/>
    <w:rsid w:val="005A446F"/>
    <w:pPr>
      <w:keepLines/>
      <w:numPr>
        <w:numId w:val="1"/>
      </w:numPr>
      <w:spacing w:before="60"/>
      <w:ind w:left="714" w:hanging="357"/>
      <w:outlineLvl w:val="0"/>
    </w:pPr>
    <w:rPr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9"/>
    <w:qFormat/>
    <w:rsid w:val="005A446F"/>
    <w:pPr>
      <w:keepLines/>
      <w:numPr>
        <w:numId w:val="2"/>
      </w:numPr>
      <w:spacing w:before="60"/>
      <w:ind w:left="641" w:hanging="357"/>
      <w:outlineLvl w:val="1"/>
    </w:pPr>
    <w:rPr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5A446F"/>
    <w:pPr>
      <w:numPr>
        <w:numId w:val="3"/>
      </w:numPr>
      <w:spacing w:before="60"/>
      <w:ind w:left="567" w:firstLine="0"/>
      <w:outlineLvl w:val="2"/>
    </w:pPr>
  </w:style>
  <w:style w:type="paragraph" w:styleId="Nagwek4">
    <w:name w:val="heading 4"/>
    <w:basedOn w:val="Normalny"/>
    <w:link w:val="Nagwek4Znak"/>
    <w:uiPriority w:val="99"/>
    <w:qFormat/>
    <w:rsid w:val="00F6620B"/>
    <w:pPr>
      <w:tabs>
        <w:tab w:val="num" w:pos="567"/>
      </w:tabs>
      <w:spacing w:before="60"/>
      <w:ind w:left="567" w:hanging="283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6620B"/>
    <w:pPr>
      <w:tabs>
        <w:tab w:val="num" w:pos="284"/>
      </w:tabs>
      <w:spacing w:before="60"/>
      <w:ind w:left="1134" w:hanging="567"/>
      <w:outlineLvl w:val="4"/>
    </w:pPr>
    <w:rPr>
      <w:bCs/>
      <w:iCs/>
      <w:szCs w:val="26"/>
    </w:rPr>
  </w:style>
  <w:style w:type="paragraph" w:styleId="Nagwek6">
    <w:name w:val="heading 6"/>
    <w:basedOn w:val="Nagwek5"/>
    <w:next w:val="Normalny"/>
    <w:link w:val="Nagwek6Znak"/>
    <w:uiPriority w:val="99"/>
    <w:qFormat/>
    <w:rsid w:val="00F6620B"/>
    <w:pPr>
      <w:tabs>
        <w:tab w:val="clear" w:pos="284"/>
        <w:tab w:val="num" w:pos="1134"/>
      </w:tabs>
      <w:ind w:left="851" w:firstLine="0"/>
      <w:outlineLvl w:val="5"/>
    </w:pPr>
    <w:rPr>
      <w:bCs w:val="0"/>
      <w:szCs w:val="22"/>
    </w:rPr>
  </w:style>
  <w:style w:type="paragraph" w:styleId="Nagwek7">
    <w:name w:val="heading 7"/>
    <w:basedOn w:val="Nagwek6"/>
    <w:next w:val="Normalny"/>
    <w:link w:val="Nagwek7Znak"/>
    <w:uiPriority w:val="99"/>
    <w:qFormat/>
    <w:rsid w:val="00F6620B"/>
    <w:pPr>
      <w:tabs>
        <w:tab w:val="clear" w:pos="1134"/>
        <w:tab w:val="num" w:pos="1701"/>
      </w:tabs>
      <w:spacing w:before="0"/>
      <w:ind w:left="1701" w:hanging="567"/>
      <w:outlineLvl w:val="6"/>
    </w:pPr>
  </w:style>
  <w:style w:type="paragraph" w:styleId="Nagwek8">
    <w:name w:val="heading 8"/>
    <w:basedOn w:val="Nagwek7"/>
    <w:next w:val="Normalny"/>
    <w:link w:val="Nagwek8Znak"/>
    <w:uiPriority w:val="99"/>
    <w:qFormat/>
    <w:rsid w:val="00F6620B"/>
    <w:pPr>
      <w:tabs>
        <w:tab w:val="clear" w:pos="1701"/>
        <w:tab w:val="num" w:pos="2268"/>
      </w:tabs>
      <w:spacing w:before="60"/>
      <w:ind w:left="2268"/>
      <w:outlineLvl w:val="7"/>
    </w:pPr>
    <w:rPr>
      <w:i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Dział Znak"/>
    <w:basedOn w:val="Domylnaczcionkaakapitu"/>
    <w:link w:val="Nagwek1"/>
    <w:uiPriority w:val="99"/>
    <w:locked/>
    <w:rsid w:val="005A446F"/>
    <w:rPr>
      <w:rFonts w:ascii="Calibri" w:hAnsi="Calibri" w:cs="Times New Roman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5A446F"/>
    <w:rPr>
      <w:rFonts w:ascii="Calibri" w:hAnsi="Calibri" w:cs="Times New Roman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A446F"/>
    <w:rPr>
      <w:rFonts w:ascii="Calibri" w:hAnsi="Calibri" w:cs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F6620B"/>
    <w:rPr>
      <w:rFonts w:ascii="Calibri" w:hAnsi="Calibri" w:cs="Times New Roman"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F6620B"/>
    <w:rPr>
      <w:rFonts w:ascii="Calibri" w:hAnsi="Calibri" w:cs="Times New Roman"/>
      <w:bCs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F6620B"/>
    <w:rPr>
      <w:rFonts w:ascii="Calibri" w:hAnsi="Calibri" w:cs="Times New Roman"/>
      <w:iCs/>
      <w:sz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F6620B"/>
    <w:rPr>
      <w:rFonts w:ascii="Calibri" w:hAnsi="Calibri" w:cs="Times New Roman"/>
      <w:iCs/>
      <w:sz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F6620B"/>
    <w:rPr>
      <w:rFonts w:ascii="Calibri" w:hAnsi="Calibri" w:cs="Times New Roman"/>
      <w:sz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F6620B"/>
    <w:pPr>
      <w:spacing w:after="0"/>
    </w:pPr>
    <w:rPr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F6620B"/>
    <w:rPr>
      <w:rFonts w:ascii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rsid w:val="00F6620B"/>
    <w:rPr>
      <w:rFonts w:cs="Times New Roman"/>
      <w:vertAlign w:val="superscript"/>
    </w:rPr>
  </w:style>
  <w:style w:type="paragraph" w:customStyle="1" w:styleId="NormalnydlaZacznikw">
    <w:name w:val="Normalny dla Załączników"/>
    <w:basedOn w:val="Normalny"/>
    <w:uiPriority w:val="99"/>
    <w:rsid w:val="00F6620B"/>
    <w:pPr>
      <w:keepNext w:val="0"/>
      <w:spacing w:after="0"/>
    </w:pPr>
    <w:rPr>
      <w:rFonts w:cs="Calibri"/>
      <w:szCs w:val="20"/>
    </w:rPr>
  </w:style>
  <w:style w:type="paragraph" w:customStyle="1" w:styleId="Przypisdolny">
    <w:name w:val="Przypis dolny"/>
    <w:basedOn w:val="Tekstprzypisudolnego"/>
    <w:uiPriority w:val="99"/>
    <w:rsid w:val="00F6620B"/>
    <w:pPr>
      <w:keepNext w:val="0"/>
    </w:pPr>
    <w:rPr>
      <w:rFonts w:cs="Calibri"/>
    </w:rPr>
  </w:style>
  <w:style w:type="paragraph" w:styleId="Nagwek">
    <w:name w:val="header"/>
    <w:basedOn w:val="Normalny"/>
    <w:link w:val="NagwekZnak"/>
    <w:uiPriority w:val="99"/>
    <w:rsid w:val="00F662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20B"/>
    <w:rPr>
      <w:rFonts w:ascii="Calibri" w:hAnsi="Calibri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F6620B"/>
    <w:pPr>
      <w:keepNext w:val="0"/>
      <w:spacing w:after="0"/>
    </w:pPr>
    <w:rPr>
      <w:rFonts w:ascii="Arial" w:hAnsi="Arial" w:cs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F6620B"/>
    <w:rPr>
      <w:rFonts w:ascii="Arial" w:hAnsi="Arial" w:cs="Arial"/>
      <w:sz w:val="24"/>
      <w:szCs w:val="24"/>
      <w:lang w:eastAsia="pl-PL"/>
    </w:rPr>
  </w:style>
  <w:style w:type="character" w:customStyle="1" w:styleId="NoSpacingChar">
    <w:name w:val="No Spacing Char"/>
    <w:link w:val="Bezodstpw1"/>
    <w:uiPriority w:val="99"/>
    <w:locked/>
    <w:rsid w:val="00F6620B"/>
    <w:rPr>
      <w:sz w:val="22"/>
      <w:lang w:val="pl-PL" w:eastAsia="en-US"/>
    </w:rPr>
  </w:style>
  <w:style w:type="paragraph" w:customStyle="1" w:styleId="Bezodstpw1">
    <w:name w:val="Bez odstępów1"/>
    <w:link w:val="NoSpacingChar"/>
    <w:uiPriority w:val="99"/>
    <w:rsid w:val="00F6620B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rsid w:val="00F6620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6620B"/>
    <w:rPr>
      <w:rFonts w:ascii="Calibri" w:hAnsi="Calibri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locked/>
    <w:rsid w:val="00CD748B"/>
    <w:rPr>
      <w:rFonts w:cs="Times New Roman"/>
      <w:color w:val="0563C1"/>
      <w:u w:val="single"/>
    </w:rPr>
  </w:style>
  <w:style w:type="paragraph" w:styleId="Poprawka">
    <w:name w:val="Revision"/>
    <w:hidden/>
    <w:uiPriority w:val="99"/>
    <w:semiHidden/>
    <w:rsid w:val="005B338D"/>
    <w:rPr>
      <w:rFonts w:eastAsia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kpwik.krasni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Dziurda</dc:creator>
  <cp:keywords/>
  <dc:description/>
  <cp:lastModifiedBy>Agnieszka Dziurda</cp:lastModifiedBy>
  <cp:revision>5</cp:revision>
  <cp:lastPrinted>2025-06-20T12:01:00Z</cp:lastPrinted>
  <dcterms:created xsi:type="dcterms:W3CDTF">2025-06-17T11:51:00Z</dcterms:created>
  <dcterms:modified xsi:type="dcterms:W3CDTF">2026-02-26T13:17:00Z</dcterms:modified>
</cp:coreProperties>
</file>